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9B" w:rsidRPr="000F66F3" w:rsidRDefault="00C11F9B" w:rsidP="00C11F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F66F3">
        <w:rPr>
          <w:rFonts w:ascii="Times New Roman" w:hAnsi="Times New Roman" w:cs="Times New Roman"/>
          <w:b/>
          <w:sz w:val="24"/>
          <w:szCs w:val="24"/>
        </w:rPr>
        <w:t>Температурний</w:t>
      </w:r>
      <w:proofErr w:type="spellEnd"/>
      <w:r w:rsidRPr="000F66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66F3">
        <w:rPr>
          <w:rFonts w:ascii="Times New Roman" w:hAnsi="Times New Roman" w:cs="Times New Roman"/>
          <w:b/>
          <w:sz w:val="24"/>
          <w:szCs w:val="24"/>
        </w:rPr>
        <w:t>графік</w:t>
      </w:r>
      <w:proofErr w:type="spellEnd"/>
      <w:r w:rsidRPr="000F66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F9B" w:rsidRPr="000F66F3" w:rsidRDefault="00C11F9B" w:rsidP="00C11F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F3">
        <w:rPr>
          <w:rFonts w:ascii="Times New Roman" w:hAnsi="Times New Roman" w:cs="Times New Roman"/>
          <w:b/>
          <w:sz w:val="24"/>
          <w:szCs w:val="24"/>
          <w:lang w:val="uk-UA"/>
        </w:rPr>
        <w:t>роботи теплової мережі  ДТЕК ПРИДНІПРОВСЬКА ТЕС</w:t>
      </w:r>
      <w:r w:rsidR="00A331D1" w:rsidRPr="000F66F3">
        <w:rPr>
          <w:rFonts w:ascii="Times New Roman" w:hAnsi="Times New Roman" w:cs="Times New Roman"/>
          <w:b/>
          <w:sz w:val="24"/>
          <w:szCs w:val="24"/>
        </w:rPr>
        <w:t xml:space="preserve"> АТ «</w:t>
      </w:r>
      <w:r w:rsidR="000F66F3" w:rsidRPr="000F66F3">
        <w:rPr>
          <w:rFonts w:ascii="Times New Roman" w:hAnsi="Times New Roman" w:cs="Times New Roman"/>
          <w:b/>
          <w:sz w:val="24"/>
          <w:szCs w:val="24"/>
        </w:rPr>
        <w:t>ДТЕК ДН</w:t>
      </w:r>
      <w:r w:rsidR="000F66F3" w:rsidRPr="000F66F3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A331D1" w:rsidRPr="000F66F3">
        <w:rPr>
          <w:rFonts w:ascii="Times New Roman" w:hAnsi="Times New Roman" w:cs="Times New Roman"/>
          <w:b/>
          <w:sz w:val="24"/>
          <w:szCs w:val="24"/>
        </w:rPr>
        <w:t>ПРОЕНЕРГО»</w:t>
      </w:r>
      <w:bookmarkStart w:id="0" w:name="_GoBack"/>
      <w:bookmarkEnd w:id="0"/>
    </w:p>
    <w:p w:rsidR="00C11F9B" w:rsidRPr="003F30FA" w:rsidRDefault="00C11F9B" w:rsidP="00C11F9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pPr w:leftFromText="180" w:rightFromText="180" w:vertAnchor="text" w:horzAnchor="margin" w:tblpX="108" w:tblpY="7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515"/>
        <w:gridCol w:w="3572"/>
      </w:tblGrid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EB171B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1B">
              <w:rPr>
                <w:rFonts w:ascii="Times New Roman" w:hAnsi="Times New Roman" w:cs="Times New Roman"/>
                <w:sz w:val="20"/>
                <w:szCs w:val="20"/>
              </w:rPr>
              <w:t xml:space="preserve">Температура </w:t>
            </w:r>
            <w:r w:rsidRPr="00EB1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зовнішнього</w:t>
            </w:r>
            <w:r w:rsidRPr="00EB17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повітря</w:t>
            </w:r>
          </w:p>
        </w:tc>
        <w:tc>
          <w:tcPr>
            <w:tcW w:w="3515" w:type="dxa"/>
            <w:shd w:val="clear" w:color="auto" w:fill="auto"/>
          </w:tcPr>
          <w:p w:rsidR="00C11F9B" w:rsidRPr="00EB171B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Температура теплоносія в подавальному трубопроводі на виході з ДТЕК ПРИДНІПРОВСЬКА ТЕС</w:t>
            </w:r>
          </w:p>
        </w:tc>
        <w:tc>
          <w:tcPr>
            <w:tcW w:w="3572" w:type="dxa"/>
            <w:shd w:val="clear" w:color="auto" w:fill="auto"/>
          </w:tcPr>
          <w:p w:rsidR="00C11F9B" w:rsidRPr="00EB171B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7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Температура теплоносія у зворотному трубопроводі на вході до ДТЕК ПРИДНІПРОВСЬКА ТЕС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F30F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3F30F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3572" w:type="dxa"/>
            <w:shd w:val="clear" w:color="auto" w:fill="auto"/>
          </w:tcPr>
          <w:p w:rsidR="00C11F9B" w:rsidRPr="000D23FD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>
              <w:rPr>
                <w:rFonts w:ascii="Times New Roman" w:hAnsi="Times New Roman" w:cs="Times New Roman"/>
                <w:i/>
                <w:lang w:val="uk-UA"/>
              </w:rPr>
              <w:t>3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43,40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35,80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44,20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35,00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45,50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35,80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46,50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36,50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47,50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37,00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37,50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39,00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0FA">
              <w:rPr>
                <w:rFonts w:ascii="Times New Roman" w:hAnsi="Times New Roman" w:cs="Times New Roman"/>
              </w:rPr>
              <w:t>53,40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42,00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43,50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44,50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58,00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45,00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59,50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46,00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61,00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46,50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63,50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46,80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65,50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47,30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47,80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68,00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48,50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49,00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49,50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71,50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50,00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73,00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50,50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74,50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51,00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52,00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77,90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53,50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78,50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54,00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79,50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54,50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81,50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55,00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83,00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56,00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84,80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57,00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86,00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58,00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88,00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59,00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-23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60,00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30FA">
              <w:rPr>
                <w:rFonts w:ascii="Times New Roman" w:hAnsi="Times New Roman" w:cs="Times New Roman"/>
                <w:lang w:val="en-US"/>
              </w:rPr>
              <w:t>-24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91,00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60,50</w:t>
            </w:r>
          </w:p>
        </w:tc>
      </w:tr>
      <w:tr w:rsidR="00C11F9B" w:rsidRPr="00CA77D9" w:rsidTr="001E5277">
        <w:tc>
          <w:tcPr>
            <w:tcW w:w="1980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3515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92,00</w:t>
            </w:r>
          </w:p>
        </w:tc>
        <w:tc>
          <w:tcPr>
            <w:tcW w:w="3572" w:type="dxa"/>
            <w:shd w:val="clear" w:color="auto" w:fill="auto"/>
          </w:tcPr>
          <w:p w:rsidR="00C11F9B" w:rsidRPr="003F30FA" w:rsidRDefault="00C11F9B" w:rsidP="001E52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30FA">
              <w:rPr>
                <w:rFonts w:ascii="Times New Roman" w:hAnsi="Times New Roman" w:cs="Times New Roman"/>
              </w:rPr>
              <w:t>61,00</w:t>
            </w:r>
          </w:p>
        </w:tc>
      </w:tr>
    </w:tbl>
    <w:p w:rsidR="00C11F9B" w:rsidRPr="007B3E4F" w:rsidRDefault="00C11F9B" w:rsidP="00C11F9B">
      <w:pPr>
        <w:rPr>
          <w:rFonts w:ascii="Times New Roman" w:hAnsi="Times New Roman" w:cs="Times New Roman"/>
          <w:sz w:val="20"/>
          <w:szCs w:val="20"/>
        </w:rPr>
      </w:pPr>
    </w:p>
    <w:p w:rsidR="00C11F9B" w:rsidRPr="007B3E4F" w:rsidRDefault="00C11F9B" w:rsidP="00C11F9B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C11F9B" w:rsidRPr="000F66F3" w:rsidRDefault="00C11F9B" w:rsidP="00C11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6F3">
        <w:rPr>
          <w:rFonts w:ascii="Times New Roman" w:hAnsi="Times New Roman"/>
          <w:sz w:val="24"/>
          <w:szCs w:val="24"/>
          <w:lang w:val="uk-UA"/>
        </w:rPr>
        <w:t xml:space="preserve">Температурний графік </w:t>
      </w:r>
      <w:r w:rsidRPr="000F66F3">
        <w:rPr>
          <w:rFonts w:ascii="Times New Roman" w:hAnsi="Times New Roman" w:cs="Times New Roman"/>
          <w:sz w:val="24"/>
          <w:szCs w:val="24"/>
          <w:lang w:val="uk-UA"/>
        </w:rPr>
        <w:t>роботи теплової мережі  ДТЕК ПРИДНІПРОВСЬКА ТЕС погоджен</w:t>
      </w:r>
      <w:r w:rsidRPr="000F66F3">
        <w:rPr>
          <w:rFonts w:ascii="Times New Roman" w:hAnsi="Times New Roman" w:cs="Times New Roman"/>
          <w:sz w:val="24"/>
          <w:szCs w:val="24"/>
          <w:lang w:val="uk-UA"/>
        </w:rPr>
        <w:t>о з Дніпровською міською радою</w:t>
      </w:r>
      <w:r w:rsidRPr="000F66F3">
        <w:rPr>
          <w:rFonts w:ascii="Times New Roman" w:hAnsi="Times New Roman" w:cs="Times New Roman"/>
          <w:sz w:val="24"/>
          <w:szCs w:val="24"/>
        </w:rPr>
        <w:t>.</w:t>
      </w:r>
    </w:p>
    <w:p w:rsidR="00A331D1" w:rsidRPr="000F66F3" w:rsidRDefault="00A331D1" w:rsidP="00C11F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31D1" w:rsidRPr="000F66F3" w:rsidRDefault="00A331D1" w:rsidP="00C11F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F66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Тиск теплоносія згідно до гідравлічного режиму теплової мережі </w:t>
      </w:r>
      <w:r w:rsidRPr="000F66F3">
        <w:rPr>
          <w:rFonts w:ascii="Times New Roman" w:hAnsi="Times New Roman" w:cs="Times New Roman"/>
          <w:b/>
          <w:sz w:val="24"/>
          <w:szCs w:val="24"/>
          <w:lang w:val="uk-UA"/>
        </w:rPr>
        <w:t>ДТЕК ПРИДНІПРОВСЬКА ТЕС</w:t>
      </w:r>
      <w:r w:rsidRPr="000F66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F66F3" w:rsidRPr="000F66F3">
        <w:rPr>
          <w:rFonts w:ascii="Times New Roman" w:hAnsi="Times New Roman" w:cs="Times New Roman"/>
          <w:b/>
          <w:sz w:val="24"/>
          <w:szCs w:val="24"/>
        </w:rPr>
        <w:t xml:space="preserve">становить </w:t>
      </w:r>
      <w:proofErr w:type="spellStart"/>
      <w:r w:rsidR="000F66F3" w:rsidRPr="000F66F3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="000F66F3" w:rsidRPr="000F6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6F3" w:rsidRPr="000F66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F66F3" w:rsidRPr="000F66F3">
        <w:rPr>
          <w:rFonts w:ascii="Times New Roman" w:hAnsi="Times New Roman" w:cs="Times New Roman"/>
          <w:b/>
          <w:sz w:val="24"/>
          <w:szCs w:val="24"/>
        </w:rPr>
        <w:t>4</w:t>
      </w:r>
      <w:r w:rsidR="000F66F3" w:rsidRPr="000F66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F66F3" w:rsidRPr="000F66F3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0F66F3" w:rsidRPr="000F66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F66F3" w:rsidRPr="000F66F3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0F66F3" w:rsidRPr="000F66F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МПа </w:t>
      </w:r>
      <w:r w:rsidR="000F66F3" w:rsidRPr="000F66F3">
        <w:rPr>
          <w:rFonts w:ascii="Times New Roman" w:hAnsi="Times New Roman" w:cs="Times New Roman"/>
          <w:b/>
          <w:sz w:val="24"/>
          <w:szCs w:val="24"/>
        </w:rPr>
        <w:t>.</w:t>
      </w:r>
    </w:p>
    <w:p w:rsidR="00C11F9B" w:rsidRPr="007B3E4F" w:rsidRDefault="00C11F9B" w:rsidP="00C11F9B">
      <w:pPr>
        <w:spacing w:after="0"/>
        <w:rPr>
          <w:rFonts w:ascii="Times New Roman" w:hAnsi="Times New Roman"/>
          <w:b/>
          <w:lang w:val="uk-UA"/>
        </w:rPr>
      </w:pPr>
    </w:p>
    <w:p w:rsidR="00485029" w:rsidRPr="00C11F9B" w:rsidRDefault="00485029">
      <w:pPr>
        <w:rPr>
          <w:lang w:val="uk-UA"/>
        </w:rPr>
      </w:pPr>
    </w:p>
    <w:sectPr w:rsidR="00485029" w:rsidRPr="00C11F9B" w:rsidSect="00C11F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2B"/>
    <w:rsid w:val="000F66F3"/>
    <w:rsid w:val="00485029"/>
    <w:rsid w:val="00A331D1"/>
    <w:rsid w:val="00BB5D2B"/>
    <w:rsid w:val="00C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3A5CE-0D46-4F4E-B98F-994DAD5B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Molchanova Oksana</dc:creator>
  <cp:keywords/>
  <dc:description/>
  <cp:lastModifiedBy>Molchanova Oksana</cp:lastModifiedBy>
  <cp:revision>2</cp:revision>
  <dcterms:created xsi:type="dcterms:W3CDTF">2021-10-01T12:46:00Z</dcterms:created>
  <dcterms:modified xsi:type="dcterms:W3CDTF">2021-10-01T13:09:00Z</dcterms:modified>
</cp:coreProperties>
</file>