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43" w:rsidRPr="00C73866" w:rsidRDefault="00641E6A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73866">
        <w:rPr>
          <w:rFonts w:cstheme="minorHAnsi"/>
          <w:b/>
          <w:sz w:val="24"/>
          <w:szCs w:val="24"/>
          <w:lang w:val="uk-UA"/>
        </w:rPr>
        <w:t>Пояснювальна записка</w:t>
      </w:r>
    </w:p>
    <w:p w:rsidR="004D0204" w:rsidRDefault="005564F1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що</w:t>
      </w:r>
      <w:r w:rsidR="00641E6A" w:rsidRPr="00C73866">
        <w:rPr>
          <w:rFonts w:cstheme="minorHAnsi"/>
          <w:b/>
          <w:sz w:val="24"/>
          <w:szCs w:val="24"/>
          <w:lang w:val="uk-UA"/>
        </w:rPr>
        <w:t xml:space="preserve">до </w:t>
      </w:r>
      <w:r>
        <w:rPr>
          <w:rFonts w:cstheme="minorHAnsi"/>
          <w:b/>
          <w:sz w:val="24"/>
          <w:szCs w:val="24"/>
          <w:lang w:val="uk-UA"/>
        </w:rPr>
        <w:t xml:space="preserve">виконання </w:t>
      </w:r>
      <w:r w:rsidR="00641E6A" w:rsidRPr="00C73866">
        <w:rPr>
          <w:rFonts w:cstheme="minorHAnsi"/>
          <w:b/>
          <w:sz w:val="24"/>
          <w:szCs w:val="24"/>
          <w:lang w:val="uk-UA"/>
        </w:rPr>
        <w:t>інвестиційної програми</w:t>
      </w:r>
      <w:r w:rsidR="0058256B" w:rsidRPr="00C73866">
        <w:rPr>
          <w:rFonts w:cstheme="minorHAnsi"/>
          <w:b/>
          <w:sz w:val="24"/>
          <w:szCs w:val="24"/>
          <w:lang w:val="uk-UA"/>
        </w:rPr>
        <w:t xml:space="preserve"> </w:t>
      </w:r>
      <w:r w:rsidR="004D0204" w:rsidRPr="00C73866">
        <w:rPr>
          <w:rFonts w:cstheme="minorHAnsi"/>
          <w:b/>
          <w:sz w:val="24"/>
          <w:szCs w:val="24"/>
          <w:lang w:val="uk-UA"/>
        </w:rPr>
        <w:t>у сфері теплопостачання</w:t>
      </w:r>
      <w:r w:rsidR="004D0204">
        <w:rPr>
          <w:rFonts w:cstheme="minorHAnsi"/>
          <w:b/>
          <w:sz w:val="24"/>
          <w:szCs w:val="24"/>
          <w:lang w:val="uk-UA"/>
        </w:rPr>
        <w:t xml:space="preserve"> </w:t>
      </w:r>
    </w:p>
    <w:p w:rsidR="0058256B" w:rsidRPr="00C73866" w:rsidRDefault="004D0204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та використання коштів, передбачених на її виконання, </w:t>
      </w:r>
    </w:p>
    <w:p w:rsidR="00E36C7B" w:rsidRPr="00C73866" w:rsidRDefault="00E36C7B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73866">
        <w:rPr>
          <w:rFonts w:cstheme="minorHAnsi"/>
          <w:b/>
          <w:sz w:val="24"/>
          <w:szCs w:val="24"/>
          <w:lang w:val="uk-UA"/>
        </w:rPr>
        <w:t xml:space="preserve">ВП </w:t>
      </w:r>
      <w:r w:rsidR="006E3CF5">
        <w:rPr>
          <w:rFonts w:cstheme="minorHAnsi"/>
          <w:b/>
          <w:sz w:val="24"/>
          <w:szCs w:val="24"/>
          <w:lang w:val="uk-UA"/>
        </w:rPr>
        <w:t xml:space="preserve">КРИВОРІЗЬКА </w:t>
      </w:r>
      <w:r w:rsidRPr="00C73866">
        <w:rPr>
          <w:rFonts w:cstheme="minorHAnsi"/>
          <w:b/>
          <w:sz w:val="24"/>
          <w:szCs w:val="24"/>
          <w:lang w:val="uk-UA"/>
        </w:rPr>
        <w:t xml:space="preserve"> ТЕС </w:t>
      </w:r>
      <w:r w:rsidR="00641E6A" w:rsidRPr="00C73866">
        <w:rPr>
          <w:rFonts w:cstheme="minorHAnsi"/>
          <w:b/>
          <w:sz w:val="24"/>
          <w:szCs w:val="24"/>
          <w:lang w:val="uk-UA"/>
        </w:rPr>
        <w:t>АТ «ДТЕК ДНІПРОЕ</w:t>
      </w:r>
      <w:r w:rsidR="0058256B" w:rsidRPr="00C73866">
        <w:rPr>
          <w:rFonts w:cstheme="minorHAnsi"/>
          <w:b/>
          <w:sz w:val="24"/>
          <w:szCs w:val="24"/>
          <w:lang w:val="uk-UA"/>
        </w:rPr>
        <w:t>НЕРГО»</w:t>
      </w:r>
      <w:r w:rsidR="00035909" w:rsidRPr="00C73866">
        <w:rPr>
          <w:rFonts w:cstheme="minorHAnsi"/>
          <w:b/>
          <w:sz w:val="24"/>
          <w:szCs w:val="24"/>
          <w:lang w:val="uk-UA"/>
        </w:rPr>
        <w:t xml:space="preserve"> </w:t>
      </w:r>
    </w:p>
    <w:p w:rsidR="0058256B" w:rsidRPr="00391447" w:rsidRDefault="00E36C7B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73866">
        <w:rPr>
          <w:rFonts w:cstheme="minorHAnsi"/>
          <w:b/>
          <w:sz w:val="24"/>
          <w:szCs w:val="24"/>
          <w:lang w:val="uk-UA"/>
        </w:rPr>
        <w:t>з</w:t>
      </w:r>
      <w:r w:rsidR="00641E6A" w:rsidRPr="00C73866">
        <w:rPr>
          <w:rFonts w:cstheme="minorHAnsi"/>
          <w:b/>
          <w:sz w:val="24"/>
          <w:szCs w:val="24"/>
          <w:lang w:val="uk-UA"/>
        </w:rPr>
        <w:t xml:space="preserve">а </w:t>
      </w:r>
      <w:r w:rsidR="00286D6A">
        <w:rPr>
          <w:rFonts w:cstheme="minorHAnsi"/>
          <w:b/>
          <w:sz w:val="24"/>
          <w:szCs w:val="24"/>
          <w:lang w:val="uk-UA"/>
        </w:rPr>
        <w:t>20</w:t>
      </w:r>
      <w:r w:rsidR="002E58C9">
        <w:rPr>
          <w:rFonts w:cstheme="minorHAnsi"/>
          <w:b/>
          <w:sz w:val="24"/>
          <w:szCs w:val="24"/>
          <w:lang w:val="uk-UA"/>
        </w:rPr>
        <w:t>20</w:t>
      </w:r>
      <w:r w:rsidR="00360A3D">
        <w:rPr>
          <w:rFonts w:cstheme="minorHAnsi"/>
          <w:b/>
          <w:sz w:val="24"/>
          <w:szCs w:val="24"/>
          <w:lang w:val="uk-UA"/>
        </w:rPr>
        <w:t xml:space="preserve"> ро</w:t>
      </w:r>
      <w:r w:rsidR="00641E6A" w:rsidRPr="00C73866">
        <w:rPr>
          <w:rFonts w:cstheme="minorHAnsi"/>
          <w:b/>
          <w:sz w:val="24"/>
          <w:szCs w:val="24"/>
          <w:lang w:val="uk-UA"/>
        </w:rPr>
        <w:t>к</w:t>
      </w:r>
      <w:r w:rsidR="00360A3D">
        <w:rPr>
          <w:rFonts w:cstheme="minorHAnsi"/>
          <w:b/>
          <w:sz w:val="24"/>
          <w:szCs w:val="24"/>
          <w:lang w:val="uk-UA"/>
        </w:rPr>
        <w:t>у</w:t>
      </w:r>
    </w:p>
    <w:p w:rsidR="0058256B" w:rsidRPr="00C73866" w:rsidRDefault="0058256B" w:rsidP="00C73866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8661FC" w:rsidRPr="008661FC" w:rsidRDefault="00286D6A" w:rsidP="008661FC">
      <w:pPr>
        <w:tabs>
          <w:tab w:val="left" w:pos="993"/>
        </w:tabs>
        <w:ind w:firstLine="992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ВІДОКРЕМЛЕНИМ</w:t>
      </w:r>
      <w:r w:rsidRPr="00C73866">
        <w:rPr>
          <w:rFonts w:cstheme="minorHAnsi"/>
          <w:sz w:val="24"/>
          <w:szCs w:val="24"/>
          <w:lang w:val="uk-UA"/>
        </w:rPr>
        <w:t xml:space="preserve"> ПІДРОЗДІЛ</w:t>
      </w:r>
      <w:r>
        <w:rPr>
          <w:rFonts w:cstheme="minorHAnsi"/>
          <w:sz w:val="24"/>
          <w:szCs w:val="24"/>
          <w:lang w:val="uk-UA"/>
        </w:rPr>
        <w:t>ОМ</w:t>
      </w:r>
      <w:r w:rsidRPr="00C73866">
        <w:rPr>
          <w:rFonts w:cstheme="minorHAnsi"/>
          <w:sz w:val="24"/>
          <w:szCs w:val="24"/>
          <w:lang w:val="uk-UA"/>
        </w:rPr>
        <w:t xml:space="preserve"> </w:t>
      </w:r>
      <w:r w:rsidR="006E3CF5">
        <w:rPr>
          <w:rFonts w:cstheme="minorHAnsi"/>
          <w:sz w:val="24"/>
          <w:szCs w:val="24"/>
          <w:lang w:val="uk-UA"/>
        </w:rPr>
        <w:t>КРИВОРІЗЬКА</w:t>
      </w:r>
      <w:r w:rsidRPr="00C73866">
        <w:rPr>
          <w:rFonts w:cstheme="minorHAnsi"/>
          <w:sz w:val="24"/>
          <w:szCs w:val="24"/>
          <w:lang w:val="uk-UA"/>
        </w:rPr>
        <w:t xml:space="preserve"> ТЕПЛОВА ЕЛЕКТРИЧНА СТАНЦІЯ АКЦІОНЕРНОГО ТОВАРИСТВА ДТЕК «ДНІПРОЕНЕРГО» (далі ДТЕК </w:t>
      </w:r>
      <w:r w:rsidR="006E3CF5">
        <w:rPr>
          <w:rFonts w:cstheme="minorHAnsi"/>
          <w:sz w:val="24"/>
          <w:szCs w:val="24"/>
          <w:lang w:val="uk-UA"/>
        </w:rPr>
        <w:t>КРИВОРІЗЬКА</w:t>
      </w:r>
      <w:r w:rsidRPr="00C73866">
        <w:rPr>
          <w:rFonts w:cstheme="minorHAnsi"/>
          <w:sz w:val="24"/>
          <w:szCs w:val="24"/>
          <w:lang w:val="uk-UA"/>
        </w:rPr>
        <w:t xml:space="preserve"> ТЕС)</w:t>
      </w:r>
      <w:r>
        <w:rPr>
          <w:rFonts w:cstheme="minorHAnsi"/>
          <w:sz w:val="24"/>
          <w:szCs w:val="24"/>
          <w:lang w:val="uk-UA"/>
        </w:rPr>
        <w:t xml:space="preserve"> була розроблена та рішенням </w:t>
      </w:r>
      <w:r w:rsidR="006E3CF5">
        <w:rPr>
          <w:rFonts w:cstheme="minorHAnsi"/>
          <w:sz w:val="24"/>
          <w:szCs w:val="24"/>
          <w:lang w:val="uk-UA"/>
        </w:rPr>
        <w:t xml:space="preserve">Виконавчого комітету Зеленодольської міської ради </w:t>
      </w:r>
      <w:r>
        <w:rPr>
          <w:rFonts w:cstheme="minorHAnsi"/>
          <w:sz w:val="24"/>
          <w:szCs w:val="24"/>
          <w:lang w:val="uk-UA"/>
        </w:rPr>
        <w:t>Дніпро</w:t>
      </w:r>
      <w:r w:rsidR="006E3CF5">
        <w:rPr>
          <w:rFonts w:cstheme="minorHAnsi"/>
          <w:sz w:val="24"/>
          <w:szCs w:val="24"/>
          <w:lang w:val="uk-UA"/>
        </w:rPr>
        <w:t>петро</w:t>
      </w:r>
      <w:r>
        <w:rPr>
          <w:rFonts w:cstheme="minorHAnsi"/>
          <w:sz w:val="24"/>
          <w:szCs w:val="24"/>
          <w:lang w:val="uk-UA"/>
        </w:rPr>
        <w:t xml:space="preserve">вської </w:t>
      </w:r>
      <w:r w:rsidR="006E3CF5">
        <w:rPr>
          <w:rFonts w:cstheme="minorHAnsi"/>
          <w:sz w:val="24"/>
          <w:szCs w:val="24"/>
          <w:lang w:val="uk-UA"/>
        </w:rPr>
        <w:t xml:space="preserve">області </w:t>
      </w:r>
      <w:r>
        <w:rPr>
          <w:rFonts w:cstheme="minorHAnsi"/>
          <w:sz w:val="24"/>
          <w:szCs w:val="24"/>
          <w:lang w:val="uk-UA"/>
        </w:rPr>
        <w:t xml:space="preserve">від </w:t>
      </w:r>
      <w:r w:rsidR="008661FC">
        <w:rPr>
          <w:rFonts w:cstheme="minorHAnsi"/>
          <w:sz w:val="24"/>
          <w:szCs w:val="24"/>
          <w:lang w:val="uk-UA"/>
        </w:rPr>
        <w:t>21.01.2020</w:t>
      </w:r>
      <w:r>
        <w:rPr>
          <w:rFonts w:cstheme="minorHAnsi"/>
          <w:sz w:val="24"/>
          <w:szCs w:val="24"/>
          <w:lang w:val="uk-UA"/>
        </w:rPr>
        <w:t xml:space="preserve"> № </w:t>
      </w:r>
      <w:r w:rsidR="008661FC">
        <w:rPr>
          <w:rFonts w:cstheme="minorHAnsi"/>
          <w:sz w:val="24"/>
          <w:szCs w:val="24"/>
          <w:lang w:val="uk-UA"/>
        </w:rPr>
        <w:t>3</w:t>
      </w:r>
      <w:r>
        <w:rPr>
          <w:rFonts w:cstheme="minorHAnsi"/>
          <w:sz w:val="24"/>
          <w:szCs w:val="24"/>
          <w:lang w:val="uk-UA"/>
        </w:rPr>
        <w:t xml:space="preserve"> затверджена </w:t>
      </w:r>
      <w:r w:rsidRPr="00C73866">
        <w:rPr>
          <w:rFonts w:cstheme="minorHAnsi"/>
          <w:sz w:val="24"/>
          <w:szCs w:val="24"/>
          <w:lang w:val="uk-UA"/>
        </w:rPr>
        <w:t>інвест</w:t>
      </w:r>
      <w:r>
        <w:rPr>
          <w:rFonts w:cstheme="minorHAnsi"/>
          <w:sz w:val="24"/>
          <w:szCs w:val="24"/>
          <w:lang w:val="uk-UA"/>
        </w:rPr>
        <w:t>иційна програма</w:t>
      </w:r>
      <w:r w:rsidR="00391447">
        <w:rPr>
          <w:rFonts w:cstheme="minorHAnsi"/>
          <w:sz w:val="24"/>
          <w:szCs w:val="24"/>
          <w:lang w:val="uk-UA"/>
        </w:rPr>
        <w:t xml:space="preserve"> на 20</w:t>
      </w:r>
      <w:r w:rsidR="00192DAC">
        <w:rPr>
          <w:rFonts w:cstheme="minorHAnsi"/>
          <w:sz w:val="24"/>
          <w:szCs w:val="24"/>
          <w:lang w:val="uk-UA"/>
        </w:rPr>
        <w:t>20</w:t>
      </w:r>
      <w:r w:rsidR="00391447">
        <w:rPr>
          <w:rFonts w:cstheme="minorHAnsi"/>
          <w:sz w:val="24"/>
          <w:szCs w:val="24"/>
          <w:lang w:val="uk-UA"/>
        </w:rPr>
        <w:t xml:space="preserve"> рік</w:t>
      </w:r>
      <w:r>
        <w:rPr>
          <w:rFonts w:cstheme="minorHAnsi"/>
          <w:sz w:val="24"/>
          <w:szCs w:val="24"/>
          <w:lang w:val="uk-UA"/>
        </w:rPr>
        <w:t>, яка передбачає</w:t>
      </w:r>
      <w:r w:rsidRPr="00C73866">
        <w:rPr>
          <w:rFonts w:cstheme="minorHAnsi"/>
          <w:sz w:val="24"/>
          <w:szCs w:val="24"/>
          <w:lang w:val="uk-UA"/>
        </w:rPr>
        <w:t xml:space="preserve"> виконання заходів </w:t>
      </w:r>
      <w:r>
        <w:rPr>
          <w:rFonts w:cstheme="minorHAnsi"/>
          <w:sz w:val="24"/>
          <w:szCs w:val="24"/>
          <w:lang w:val="uk-UA"/>
        </w:rPr>
        <w:t xml:space="preserve">з </w:t>
      </w:r>
      <w:r w:rsidR="006E3CF5">
        <w:rPr>
          <w:rFonts w:cstheme="minorHAnsi"/>
          <w:sz w:val="24"/>
          <w:szCs w:val="24"/>
          <w:lang w:val="uk-UA"/>
        </w:rPr>
        <w:t xml:space="preserve">придбання </w:t>
      </w:r>
      <w:r w:rsidR="008661FC" w:rsidRPr="008661FC">
        <w:rPr>
          <w:rFonts w:cstheme="minorHAnsi"/>
          <w:sz w:val="24"/>
          <w:szCs w:val="24"/>
          <w:lang w:val="uk-UA"/>
        </w:rPr>
        <w:t>ліхтариків  LED POLICE 088-XP  у кількості 6  шт.</w:t>
      </w:r>
    </w:p>
    <w:p w:rsidR="0017280B" w:rsidRDefault="0017280B" w:rsidP="008661FC">
      <w:pPr>
        <w:tabs>
          <w:tab w:val="left" w:pos="993"/>
        </w:tabs>
        <w:ind w:firstLine="99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2F679C">
        <w:rPr>
          <w:sz w:val="24"/>
          <w:szCs w:val="24"/>
          <w:lang w:val="uk-UA"/>
        </w:rPr>
        <w:t xml:space="preserve">жерелом фінансування інвестиційної програми </w:t>
      </w:r>
      <w:r w:rsidR="002F679C" w:rsidRPr="004B1425">
        <w:rPr>
          <w:sz w:val="24"/>
          <w:szCs w:val="24"/>
          <w:lang w:val="uk-UA"/>
        </w:rPr>
        <w:t>у сфері теплопостачання на 20</w:t>
      </w:r>
      <w:r w:rsidR="008661FC">
        <w:rPr>
          <w:sz w:val="24"/>
          <w:szCs w:val="24"/>
          <w:lang w:val="uk-UA"/>
        </w:rPr>
        <w:t>20</w:t>
      </w:r>
      <w:r w:rsidR="002F679C" w:rsidRPr="004B1425">
        <w:rPr>
          <w:sz w:val="24"/>
          <w:szCs w:val="24"/>
          <w:lang w:val="uk-UA"/>
        </w:rPr>
        <w:t xml:space="preserve"> рік </w:t>
      </w:r>
      <w:r>
        <w:rPr>
          <w:sz w:val="24"/>
          <w:szCs w:val="24"/>
          <w:lang w:val="uk-UA"/>
        </w:rPr>
        <w:t>є</w:t>
      </w:r>
      <w:r w:rsidR="002F679C" w:rsidRPr="004B1425">
        <w:rPr>
          <w:sz w:val="24"/>
          <w:szCs w:val="24"/>
          <w:lang w:val="uk-UA"/>
        </w:rPr>
        <w:t xml:space="preserve"> інвестиційн</w:t>
      </w:r>
      <w:r>
        <w:rPr>
          <w:sz w:val="24"/>
          <w:szCs w:val="24"/>
          <w:lang w:val="uk-UA"/>
        </w:rPr>
        <w:t>а</w:t>
      </w:r>
      <w:r w:rsidR="002F679C" w:rsidRPr="004B1425">
        <w:rPr>
          <w:sz w:val="24"/>
          <w:szCs w:val="24"/>
          <w:lang w:val="uk-UA"/>
        </w:rPr>
        <w:t xml:space="preserve"> складов</w:t>
      </w:r>
      <w:r>
        <w:rPr>
          <w:sz w:val="24"/>
          <w:szCs w:val="24"/>
          <w:lang w:val="uk-UA"/>
        </w:rPr>
        <w:t>а</w:t>
      </w:r>
      <w:r w:rsidR="002F679C" w:rsidRPr="004B1425">
        <w:rPr>
          <w:sz w:val="24"/>
          <w:szCs w:val="24"/>
          <w:lang w:val="uk-UA"/>
        </w:rPr>
        <w:t xml:space="preserve"> в тарифах</w:t>
      </w:r>
      <w:r>
        <w:rPr>
          <w:sz w:val="24"/>
          <w:szCs w:val="24"/>
          <w:lang w:val="uk-UA"/>
        </w:rPr>
        <w:t xml:space="preserve">, а саме </w:t>
      </w:r>
      <w:r w:rsidRPr="004B1425">
        <w:rPr>
          <w:sz w:val="24"/>
          <w:szCs w:val="24"/>
          <w:lang w:val="uk-UA"/>
        </w:rPr>
        <w:t>амортизаці</w:t>
      </w:r>
      <w:r>
        <w:rPr>
          <w:sz w:val="24"/>
          <w:szCs w:val="24"/>
          <w:lang w:val="uk-UA"/>
        </w:rPr>
        <w:t>йні відрахування, які</w:t>
      </w:r>
      <w:r w:rsidR="002F679C" w:rsidRPr="004B1425">
        <w:rPr>
          <w:sz w:val="24"/>
          <w:szCs w:val="24"/>
          <w:lang w:val="uk-UA"/>
        </w:rPr>
        <w:t xml:space="preserve"> складають </w:t>
      </w:r>
      <w:r w:rsidRPr="00C61F9C">
        <w:rPr>
          <w:sz w:val="24"/>
          <w:szCs w:val="24"/>
          <w:lang w:val="uk-UA"/>
        </w:rPr>
        <w:t>0,</w:t>
      </w:r>
      <w:r w:rsidR="00307381" w:rsidRPr="00C61F9C">
        <w:rPr>
          <w:sz w:val="24"/>
          <w:szCs w:val="24"/>
          <w:lang w:val="uk-UA"/>
        </w:rPr>
        <w:t xml:space="preserve">92 </w:t>
      </w:r>
      <w:r w:rsidR="002F679C" w:rsidRPr="00C61F9C">
        <w:rPr>
          <w:sz w:val="24"/>
          <w:szCs w:val="24"/>
          <w:lang w:val="uk-UA"/>
        </w:rPr>
        <w:t xml:space="preserve"> тис.грн.</w:t>
      </w:r>
      <w:r w:rsidR="002F679C" w:rsidRPr="004B1425">
        <w:rPr>
          <w:sz w:val="24"/>
          <w:szCs w:val="24"/>
          <w:lang w:val="uk-UA"/>
        </w:rPr>
        <w:t xml:space="preserve"> </w:t>
      </w:r>
    </w:p>
    <w:p w:rsidR="00810BA5" w:rsidRDefault="00810BA5" w:rsidP="008950E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З</w:t>
      </w:r>
      <w:r w:rsidRPr="00030AAC">
        <w:rPr>
          <w:rFonts w:cstheme="minorHAnsi"/>
          <w:sz w:val="24"/>
          <w:szCs w:val="24"/>
          <w:lang w:val="uk-UA"/>
        </w:rPr>
        <w:t xml:space="preserve">апланована дата початку </w:t>
      </w:r>
      <w:r>
        <w:rPr>
          <w:rFonts w:cstheme="minorHAnsi"/>
          <w:sz w:val="24"/>
          <w:szCs w:val="24"/>
          <w:lang w:val="uk-UA"/>
        </w:rPr>
        <w:t>та дата закінчення</w:t>
      </w:r>
      <w:r w:rsidRPr="00030AAC">
        <w:rPr>
          <w:rFonts w:cstheme="minorHAnsi"/>
          <w:sz w:val="24"/>
          <w:szCs w:val="24"/>
          <w:lang w:val="uk-UA"/>
        </w:rPr>
        <w:t xml:space="preserve"> виконання інвестиційної програми </w:t>
      </w:r>
      <w:r>
        <w:rPr>
          <w:rFonts w:cstheme="minorHAnsi"/>
          <w:sz w:val="24"/>
          <w:szCs w:val="24"/>
          <w:lang w:val="uk-UA"/>
        </w:rPr>
        <w:t>–</w:t>
      </w:r>
      <w:r w:rsidRPr="00030AAC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4 квартал 20</w:t>
      </w:r>
      <w:r w:rsidR="008661FC">
        <w:rPr>
          <w:rFonts w:cstheme="minorHAnsi"/>
          <w:sz w:val="24"/>
          <w:szCs w:val="24"/>
          <w:lang w:val="uk-UA"/>
        </w:rPr>
        <w:t>20</w:t>
      </w:r>
      <w:r>
        <w:rPr>
          <w:rFonts w:cstheme="minorHAnsi"/>
          <w:sz w:val="24"/>
          <w:szCs w:val="24"/>
          <w:lang w:val="uk-UA"/>
        </w:rPr>
        <w:t xml:space="preserve"> року.</w:t>
      </w:r>
    </w:p>
    <w:p w:rsidR="008950EE" w:rsidRDefault="002F679C" w:rsidP="008950E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Зарахування коштів </w:t>
      </w:r>
      <w:r w:rsidRPr="005564F1">
        <w:rPr>
          <w:rFonts w:cstheme="minorHAnsi"/>
          <w:sz w:val="24"/>
          <w:szCs w:val="24"/>
          <w:lang w:val="uk-UA"/>
        </w:rPr>
        <w:t>на поточн</w:t>
      </w:r>
      <w:r>
        <w:rPr>
          <w:rFonts w:cstheme="minorHAnsi"/>
          <w:sz w:val="24"/>
          <w:szCs w:val="24"/>
          <w:lang w:val="uk-UA"/>
        </w:rPr>
        <w:t>ий</w:t>
      </w:r>
      <w:r w:rsidRPr="005564F1">
        <w:rPr>
          <w:rFonts w:cstheme="minorHAnsi"/>
          <w:sz w:val="24"/>
          <w:szCs w:val="24"/>
          <w:lang w:val="uk-UA"/>
        </w:rPr>
        <w:t xml:space="preserve"> рахун</w:t>
      </w:r>
      <w:r>
        <w:rPr>
          <w:rFonts w:cstheme="minorHAnsi"/>
          <w:sz w:val="24"/>
          <w:szCs w:val="24"/>
          <w:lang w:val="uk-UA"/>
        </w:rPr>
        <w:t>ок</w:t>
      </w:r>
      <w:r w:rsidRPr="005564F1">
        <w:rPr>
          <w:rFonts w:cstheme="minorHAnsi"/>
          <w:sz w:val="24"/>
          <w:szCs w:val="24"/>
          <w:lang w:val="uk-UA"/>
        </w:rPr>
        <w:t xml:space="preserve"> із спеціальним режимом використання для проведення розрахункі</w:t>
      </w:r>
      <w:r>
        <w:rPr>
          <w:rFonts w:cstheme="minorHAnsi"/>
          <w:sz w:val="24"/>
          <w:szCs w:val="24"/>
          <w:lang w:val="uk-UA"/>
        </w:rPr>
        <w:t>в за інвестиційними програмами здійснювалось відповідно до ПКМУ від 0</w:t>
      </w:r>
      <w:r w:rsidRPr="00AD4D2C">
        <w:rPr>
          <w:rFonts w:cstheme="minorHAnsi"/>
          <w:sz w:val="24"/>
          <w:szCs w:val="24"/>
          <w:lang w:val="uk-UA"/>
        </w:rPr>
        <w:t>9</w:t>
      </w:r>
      <w:r>
        <w:rPr>
          <w:rFonts w:cstheme="minorHAnsi"/>
          <w:sz w:val="24"/>
          <w:szCs w:val="24"/>
          <w:lang w:val="uk-UA"/>
        </w:rPr>
        <w:t>.10.</w:t>
      </w:r>
      <w:r w:rsidRPr="00AD4D2C">
        <w:rPr>
          <w:rFonts w:cstheme="minorHAnsi"/>
          <w:sz w:val="24"/>
          <w:szCs w:val="24"/>
          <w:lang w:val="uk-UA"/>
        </w:rPr>
        <w:t xml:space="preserve">2013 р. </w:t>
      </w:r>
      <w:r>
        <w:rPr>
          <w:rFonts w:cstheme="minorHAnsi"/>
          <w:sz w:val="24"/>
          <w:szCs w:val="24"/>
          <w:lang w:val="uk-UA"/>
        </w:rPr>
        <w:t>№</w:t>
      </w:r>
      <w:r w:rsidRPr="00AD4D2C">
        <w:rPr>
          <w:rFonts w:cstheme="minorHAnsi"/>
          <w:sz w:val="24"/>
          <w:szCs w:val="24"/>
          <w:lang w:val="uk-UA"/>
        </w:rPr>
        <w:t xml:space="preserve"> 750</w:t>
      </w:r>
      <w:r>
        <w:rPr>
          <w:rFonts w:cstheme="minorHAnsi"/>
          <w:sz w:val="24"/>
          <w:szCs w:val="24"/>
          <w:lang w:val="uk-UA"/>
        </w:rPr>
        <w:t xml:space="preserve"> щоденно з коштів, що надходили</w:t>
      </w:r>
      <w:r w:rsidRPr="00AD4D2C">
        <w:rPr>
          <w:rFonts w:cstheme="minorHAnsi"/>
          <w:sz w:val="24"/>
          <w:szCs w:val="24"/>
          <w:lang w:val="uk-UA"/>
        </w:rPr>
        <w:t xml:space="preserve"> на </w:t>
      </w:r>
      <w:r>
        <w:rPr>
          <w:rFonts w:cstheme="minorHAnsi"/>
          <w:sz w:val="24"/>
          <w:szCs w:val="24"/>
          <w:lang w:val="uk-UA"/>
        </w:rPr>
        <w:t>поточний</w:t>
      </w:r>
      <w:r w:rsidRPr="00AD4D2C">
        <w:rPr>
          <w:rFonts w:cstheme="minorHAnsi"/>
          <w:sz w:val="24"/>
          <w:szCs w:val="24"/>
          <w:lang w:val="uk-UA"/>
        </w:rPr>
        <w:t xml:space="preserve"> рахун</w:t>
      </w:r>
      <w:r>
        <w:rPr>
          <w:rFonts w:cstheme="minorHAnsi"/>
          <w:sz w:val="24"/>
          <w:szCs w:val="24"/>
          <w:lang w:val="uk-UA"/>
        </w:rPr>
        <w:t xml:space="preserve">ок від споживачів як сплата за надані послуги з теплопостачання. </w:t>
      </w:r>
      <w:r>
        <w:rPr>
          <w:rFonts w:cstheme="minorHAnsi"/>
          <w:sz w:val="24"/>
          <w:szCs w:val="24"/>
          <w:lang w:val="en-US"/>
        </w:rPr>
        <w:t>C</w:t>
      </w:r>
      <w:r w:rsidRPr="00E4595E">
        <w:rPr>
          <w:rFonts w:cstheme="minorHAnsi"/>
          <w:sz w:val="24"/>
          <w:szCs w:val="24"/>
          <w:lang w:val="uk-UA"/>
        </w:rPr>
        <w:t>ума надходжень на поточний рахунок із сп</w:t>
      </w:r>
      <w:r>
        <w:rPr>
          <w:rFonts w:cstheme="minorHAnsi"/>
          <w:sz w:val="24"/>
          <w:szCs w:val="24"/>
          <w:lang w:val="uk-UA"/>
        </w:rPr>
        <w:t>еціальним режимом використання за 20</w:t>
      </w:r>
      <w:r w:rsidR="008661FC">
        <w:rPr>
          <w:rFonts w:cstheme="minorHAnsi"/>
          <w:sz w:val="24"/>
          <w:szCs w:val="24"/>
          <w:lang w:val="uk-UA"/>
        </w:rPr>
        <w:t>20</w:t>
      </w:r>
      <w:r w:rsidRPr="00E4595E">
        <w:rPr>
          <w:rFonts w:cstheme="minorHAnsi"/>
          <w:sz w:val="24"/>
          <w:szCs w:val="24"/>
          <w:lang w:val="uk-UA"/>
        </w:rPr>
        <w:t xml:space="preserve"> ро</w:t>
      </w:r>
      <w:r>
        <w:rPr>
          <w:rFonts w:cstheme="minorHAnsi"/>
          <w:sz w:val="24"/>
          <w:szCs w:val="24"/>
          <w:lang w:val="uk-UA"/>
        </w:rPr>
        <w:t>ку</w:t>
      </w:r>
      <w:r w:rsidRPr="00E4595E">
        <w:rPr>
          <w:rFonts w:cstheme="minorHAnsi"/>
          <w:sz w:val="24"/>
          <w:szCs w:val="24"/>
          <w:lang w:val="uk-UA"/>
        </w:rPr>
        <w:t xml:space="preserve"> </w:t>
      </w:r>
      <w:r w:rsidRPr="000B746D">
        <w:rPr>
          <w:rFonts w:cstheme="minorHAnsi"/>
          <w:sz w:val="24"/>
          <w:szCs w:val="24"/>
          <w:lang w:val="uk-UA"/>
        </w:rPr>
        <w:t xml:space="preserve">склала </w:t>
      </w:r>
      <w:r w:rsidR="001176D2" w:rsidRPr="000B746D">
        <w:rPr>
          <w:rFonts w:cstheme="minorHAnsi"/>
          <w:sz w:val="24"/>
          <w:szCs w:val="24"/>
          <w:lang w:val="uk-UA"/>
        </w:rPr>
        <w:t>1,107</w:t>
      </w:r>
      <w:r w:rsidR="005032FC" w:rsidRPr="000B746D">
        <w:rPr>
          <w:rFonts w:cstheme="minorHAnsi"/>
          <w:sz w:val="24"/>
          <w:szCs w:val="24"/>
          <w:lang w:val="uk-UA"/>
        </w:rPr>
        <w:t xml:space="preserve"> </w:t>
      </w:r>
      <w:r w:rsidRPr="000B746D">
        <w:rPr>
          <w:rFonts w:cstheme="minorHAnsi"/>
          <w:sz w:val="24"/>
          <w:szCs w:val="24"/>
          <w:lang w:val="uk-UA"/>
        </w:rPr>
        <w:t>тис</w:t>
      </w:r>
      <w:r w:rsidRPr="0021343A">
        <w:rPr>
          <w:rFonts w:cstheme="minorHAnsi"/>
          <w:sz w:val="24"/>
          <w:szCs w:val="24"/>
          <w:lang w:val="uk-UA"/>
        </w:rPr>
        <w:t>.грн. без ПДВ.</w:t>
      </w:r>
    </w:p>
    <w:p w:rsidR="00984A9D" w:rsidRDefault="002F679C" w:rsidP="008950EE">
      <w:pPr>
        <w:spacing w:after="0" w:line="240" w:lineRule="auto"/>
        <w:ind w:firstLine="709"/>
        <w:jc w:val="both"/>
      </w:pPr>
      <w:r w:rsidRPr="00DE51B0">
        <w:rPr>
          <w:rFonts w:cstheme="minorHAnsi"/>
          <w:sz w:val="24"/>
          <w:szCs w:val="24"/>
          <w:lang w:val="uk-UA"/>
        </w:rPr>
        <w:t xml:space="preserve">Загальна сума витрат коштів з поточного рахунку із спеціальним режимом </w:t>
      </w:r>
      <w:r w:rsidR="00077933" w:rsidRPr="00DE51B0">
        <w:rPr>
          <w:rFonts w:cstheme="minorHAnsi"/>
          <w:sz w:val="24"/>
          <w:szCs w:val="24"/>
          <w:lang w:val="uk-UA"/>
        </w:rPr>
        <w:t>використання для проведення розрахунків за інвестиційною програмою за</w:t>
      </w:r>
      <w:r w:rsidRPr="00DE51B0">
        <w:rPr>
          <w:rFonts w:cstheme="minorHAnsi"/>
          <w:sz w:val="24"/>
          <w:szCs w:val="24"/>
          <w:lang w:val="uk-UA"/>
        </w:rPr>
        <w:t xml:space="preserve"> 2019 року склала </w:t>
      </w:r>
      <w:r w:rsidR="003A5CD3" w:rsidRPr="00DE51B0">
        <w:rPr>
          <w:rFonts w:cstheme="minorHAnsi"/>
          <w:sz w:val="24"/>
          <w:szCs w:val="24"/>
          <w:lang w:val="uk-UA"/>
        </w:rPr>
        <w:t>0,92</w:t>
      </w:r>
      <w:r w:rsidR="005032FC" w:rsidRPr="00DE51B0">
        <w:rPr>
          <w:rFonts w:cstheme="minorHAnsi"/>
          <w:sz w:val="24"/>
          <w:szCs w:val="24"/>
          <w:lang w:val="uk-UA"/>
        </w:rPr>
        <w:t xml:space="preserve"> </w:t>
      </w:r>
      <w:r w:rsidRPr="00DE51B0">
        <w:rPr>
          <w:rFonts w:cstheme="minorHAnsi"/>
          <w:sz w:val="24"/>
          <w:szCs w:val="24"/>
          <w:lang w:val="uk-UA"/>
        </w:rPr>
        <w:t xml:space="preserve">тис.грн. без ПДВ, з них на оплату </w:t>
      </w:r>
      <w:r w:rsidR="0017280B" w:rsidRPr="00DE51B0">
        <w:rPr>
          <w:rFonts w:cstheme="minorHAnsi"/>
          <w:sz w:val="24"/>
          <w:szCs w:val="24"/>
          <w:lang w:val="uk-UA"/>
        </w:rPr>
        <w:t>придбаних у листопаді 2019 пломбіраторів</w:t>
      </w:r>
      <w:r w:rsidR="00077933" w:rsidRPr="00DE51B0">
        <w:rPr>
          <w:rFonts w:cstheme="minorHAnsi"/>
          <w:sz w:val="24"/>
          <w:szCs w:val="24"/>
          <w:lang w:val="uk-UA"/>
        </w:rPr>
        <w:t xml:space="preserve"> </w:t>
      </w:r>
      <w:r w:rsidRPr="00DE51B0">
        <w:rPr>
          <w:rFonts w:cstheme="minorHAnsi"/>
          <w:sz w:val="24"/>
          <w:szCs w:val="24"/>
          <w:lang w:val="uk-UA"/>
        </w:rPr>
        <w:t>–</w:t>
      </w:r>
      <w:r w:rsidR="00077933" w:rsidRPr="00DE51B0">
        <w:rPr>
          <w:rFonts w:cstheme="minorHAnsi"/>
          <w:sz w:val="24"/>
          <w:szCs w:val="24"/>
          <w:lang w:val="uk-UA"/>
        </w:rPr>
        <w:t xml:space="preserve"> </w:t>
      </w:r>
      <w:r w:rsidR="00B83B8C" w:rsidRPr="00DE51B0">
        <w:rPr>
          <w:rFonts w:cstheme="minorHAnsi"/>
          <w:sz w:val="24"/>
          <w:szCs w:val="24"/>
          <w:lang w:val="uk-UA"/>
        </w:rPr>
        <w:t>0,42</w:t>
      </w:r>
      <w:r w:rsidR="00077933" w:rsidRPr="00DE51B0">
        <w:rPr>
          <w:rFonts w:cstheme="minorHAnsi"/>
          <w:sz w:val="24"/>
          <w:szCs w:val="24"/>
          <w:lang w:val="uk-UA"/>
        </w:rPr>
        <w:t xml:space="preserve"> тис.грн. без ПДВ (п</w:t>
      </w:r>
      <w:r w:rsidR="007A5EDB" w:rsidRPr="00DE51B0">
        <w:rPr>
          <w:rFonts w:cstheme="minorHAnsi"/>
          <w:sz w:val="24"/>
          <w:szCs w:val="24"/>
          <w:lang w:val="uk-UA"/>
        </w:rPr>
        <w:t>ридбали у ТОВ "НВП "ВБС-ТЕХНОЛОДЖІ</w:t>
      </w:r>
      <w:r w:rsidR="00077933" w:rsidRPr="00DE51B0">
        <w:rPr>
          <w:sz w:val="20"/>
          <w:szCs w:val="20"/>
          <w:lang w:eastAsia="ru-RU"/>
        </w:rPr>
        <w:t>"</w:t>
      </w:r>
      <w:r w:rsidR="00077933" w:rsidRPr="00DE51B0">
        <w:rPr>
          <w:sz w:val="20"/>
          <w:szCs w:val="20"/>
          <w:lang w:val="uk-UA" w:eastAsia="ru-RU"/>
        </w:rPr>
        <w:t>)</w:t>
      </w:r>
      <w:r w:rsidR="00077933" w:rsidRPr="00DE51B0">
        <w:rPr>
          <w:rFonts w:cstheme="minorHAnsi"/>
          <w:sz w:val="24"/>
          <w:szCs w:val="24"/>
          <w:lang w:val="uk-UA"/>
        </w:rPr>
        <w:t xml:space="preserve"> та </w:t>
      </w:r>
      <w:r w:rsidR="0017280B" w:rsidRPr="00DE51B0">
        <w:rPr>
          <w:rFonts w:cstheme="minorHAnsi"/>
          <w:sz w:val="24"/>
          <w:szCs w:val="24"/>
          <w:lang w:val="uk-UA"/>
        </w:rPr>
        <w:t xml:space="preserve">на оплату придбаних у листопаді 2019 відлякувачів тварин </w:t>
      </w:r>
      <w:r w:rsidR="00B83B8C" w:rsidRPr="00DE51B0">
        <w:rPr>
          <w:rFonts w:cstheme="minorHAnsi"/>
          <w:sz w:val="24"/>
          <w:szCs w:val="24"/>
          <w:lang w:val="uk-UA"/>
        </w:rPr>
        <w:t>–</w:t>
      </w:r>
      <w:r w:rsidRPr="00DE51B0">
        <w:rPr>
          <w:rFonts w:cstheme="minorHAnsi"/>
          <w:sz w:val="24"/>
          <w:szCs w:val="24"/>
          <w:lang w:val="uk-UA"/>
        </w:rPr>
        <w:t xml:space="preserve"> </w:t>
      </w:r>
      <w:r w:rsidR="00B83B8C" w:rsidRPr="00DE51B0">
        <w:rPr>
          <w:rFonts w:cstheme="minorHAnsi"/>
          <w:sz w:val="24"/>
          <w:szCs w:val="24"/>
          <w:lang w:val="uk-UA"/>
        </w:rPr>
        <w:t>0,5</w:t>
      </w:r>
      <w:r w:rsidR="00077933" w:rsidRPr="00DE51B0">
        <w:rPr>
          <w:rFonts w:cstheme="minorHAnsi"/>
          <w:sz w:val="24"/>
          <w:szCs w:val="24"/>
          <w:lang w:val="uk-UA"/>
        </w:rPr>
        <w:t xml:space="preserve"> тис.грн. без ПДВ (п</w:t>
      </w:r>
      <w:r w:rsidR="007A5EDB" w:rsidRPr="00DE51B0">
        <w:rPr>
          <w:rFonts w:cstheme="minorHAnsi"/>
          <w:sz w:val="24"/>
          <w:szCs w:val="24"/>
          <w:lang w:val="uk-UA"/>
        </w:rPr>
        <w:t>ридбали у ПРАТ "УКРПРОМОБЛАДНАННЯ"</w:t>
      </w:r>
      <w:r w:rsidR="00077933" w:rsidRPr="00DE51B0">
        <w:rPr>
          <w:rFonts w:cstheme="minorHAnsi"/>
          <w:sz w:val="24"/>
          <w:szCs w:val="24"/>
          <w:lang w:val="uk-UA"/>
        </w:rPr>
        <w:t>). З урахуванням терміну відстрочення згідно з договорами поставки кошти в сумі 0,92 тис.грн. без ПДВ фактично сплачено 20.02.2020 року.</w:t>
      </w:r>
      <w:r w:rsidR="001176D2" w:rsidRPr="001176D2">
        <w:t xml:space="preserve"> </w:t>
      </w:r>
    </w:p>
    <w:p w:rsidR="00984A9D" w:rsidRDefault="001176D2" w:rsidP="008950E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t>У листопа</w:t>
      </w:r>
      <w:r>
        <w:rPr>
          <w:lang w:val="uk-UA"/>
        </w:rPr>
        <w:t xml:space="preserve">ді 2020 </w:t>
      </w:r>
      <w:r w:rsidR="00984A9D">
        <w:rPr>
          <w:lang w:val="uk-UA"/>
        </w:rPr>
        <w:t xml:space="preserve">р. </w:t>
      </w:r>
      <w:r>
        <w:rPr>
          <w:lang w:val="uk-UA"/>
        </w:rPr>
        <w:t>було придбано т</w:t>
      </w:r>
      <w:r w:rsidRPr="001176D2">
        <w:rPr>
          <w:rFonts w:cstheme="minorHAnsi"/>
          <w:sz w:val="24"/>
          <w:szCs w:val="24"/>
          <w:lang w:val="uk-UA"/>
        </w:rPr>
        <w:t>ермометр цифровий типу TFA 301018(301048)</w:t>
      </w:r>
      <w:r w:rsidR="00DD4BCF">
        <w:rPr>
          <w:rFonts w:cstheme="minorHAnsi"/>
          <w:sz w:val="24"/>
          <w:szCs w:val="24"/>
          <w:lang w:val="uk-UA"/>
        </w:rPr>
        <w:t xml:space="preserve">(придбали у </w:t>
      </w:r>
      <w:r w:rsidR="00DD4BCF" w:rsidRPr="00DD4BCF">
        <w:rPr>
          <w:rFonts w:cstheme="minorHAnsi"/>
          <w:sz w:val="24"/>
          <w:szCs w:val="24"/>
          <w:lang w:val="uk-UA"/>
        </w:rPr>
        <w:t xml:space="preserve">ООО «ЛИДЕР ПРОМСНАБ» </w:t>
      </w:r>
      <w:r w:rsidR="00DD4BCF">
        <w:rPr>
          <w:rFonts w:cstheme="minorHAnsi"/>
          <w:sz w:val="24"/>
          <w:szCs w:val="24"/>
          <w:lang w:val="uk-UA"/>
        </w:rPr>
        <w:t>)</w:t>
      </w:r>
      <w:r w:rsidRPr="001176D2">
        <w:t xml:space="preserve"> </w:t>
      </w:r>
      <w:r>
        <w:rPr>
          <w:lang w:val="uk-UA"/>
        </w:rPr>
        <w:t xml:space="preserve">та у грудні 2020 </w:t>
      </w:r>
      <w:r w:rsidRPr="001176D2">
        <w:rPr>
          <w:rFonts w:cstheme="minorHAnsi"/>
          <w:sz w:val="24"/>
          <w:szCs w:val="24"/>
          <w:lang w:val="uk-UA"/>
        </w:rPr>
        <w:t>ЛІХТАРИК</w:t>
      </w:r>
      <w:r>
        <w:rPr>
          <w:rFonts w:cstheme="minorHAnsi"/>
          <w:sz w:val="24"/>
          <w:szCs w:val="24"/>
          <w:lang w:val="uk-UA"/>
        </w:rPr>
        <w:t>И</w:t>
      </w:r>
      <w:r w:rsidRPr="001176D2">
        <w:rPr>
          <w:rFonts w:cstheme="minorHAnsi"/>
          <w:sz w:val="24"/>
          <w:szCs w:val="24"/>
          <w:lang w:val="uk-UA"/>
        </w:rPr>
        <w:t xml:space="preserve">  LED POLICE 088-XP</w:t>
      </w:r>
      <w:r w:rsidR="00DD4BCF">
        <w:rPr>
          <w:rFonts w:cstheme="minorHAnsi"/>
          <w:sz w:val="24"/>
          <w:szCs w:val="24"/>
          <w:lang w:val="uk-UA"/>
        </w:rPr>
        <w:t xml:space="preserve"> (придбали у </w:t>
      </w:r>
      <w:r w:rsidR="00DD4BCF" w:rsidRPr="00DD4BCF">
        <w:rPr>
          <w:rFonts w:cstheme="minorHAnsi"/>
          <w:sz w:val="24"/>
          <w:szCs w:val="24"/>
          <w:lang w:val="uk-UA"/>
        </w:rPr>
        <w:t>ООО "ТД "СВЕТОПРИБОР"</w:t>
      </w:r>
      <w:r w:rsidR="00DD4BCF">
        <w:rPr>
          <w:rFonts w:cstheme="minorHAnsi"/>
          <w:sz w:val="24"/>
          <w:szCs w:val="24"/>
          <w:lang w:val="uk-UA"/>
        </w:rPr>
        <w:t>)</w:t>
      </w:r>
      <w:r>
        <w:rPr>
          <w:rFonts w:cstheme="minorHAnsi"/>
          <w:sz w:val="24"/>
          <w:szCs w:val="24"/>
          <w:lang w:val="uk-UA"/>
        </w:rPr>
        <w:t>.</w:t>
      </w:r>
      <w:r w:rsidR="00984A9D">
        <w:rPr>
          <w:rFonts w:cstheme="minorHAnsi"/>
          <w:sz w:val="24"/>
          <w:szCs w:val="24"/>
          <w:lang w:val="uk-UA"/>
        </w:rPr>
        <w:t xml:space="preserve"> </w:t>
      </w:r>
      <w:r w:rsidR="00984A9D" w:rsidRPr="00984A9D">
        <w:rPr>
          <w:rFonts w:cstheme="minorHAnsi"/>
          <w:sz w:val="24"/>
          <w:szCs w:val="24"/>
          <w:lang w:val="uk-UA"/>
        </w:rPr>
        <w:t>З урахуванням терміну відстрочення</w:t>
      </w:r>
      <w:r w:rsidR="00984A9D">
        <w:rPr>
          <w:rFonts w:cstheme="minorHAnsi"/>
          <w:sz w:val="24"/>
          <w:szCs w:val="24"/>
          <w:lang w:val="uk-UA"/>
        </w:rPr>
        <w:t xml:space="preserve">, </w:t>
      </w:r>
      <w:r w:rsidR="00984A9D" w:rsidRPr="00984A9D">
        <w:rPr>
          <w:rFonts w:cstheme="minorHAnsi"/>
          <w:sz w:val="24"/>
          <w:szCs w:val="24"/>
          <w:lang w:val="uk-UA"/>
        </w:rPr>
        <w:t>згідно з договорами поставки</w:t>
      </w:r>
      <w:r w:rsidR="00984A9D">
        <w:rPr>
          <w:rFonts w:cstheme="minorHAnsi"/>
          <w:sz w:val="24"/>
          <w:szCs w:val="24"/>
          <w:lang w:val="uk-UA"/>
        </w:rPr>
        <w:t>,</w:t>
      </w:r>
      <w:r w:rsidR="00984A9D" w:rsidRPr="00984A9D">
        <w:rPr>
          <w:rFonts w:cstheme="minorHAnsi"/>
          <w:sz w:val="24"/>
          <w:szCs w:val="24"/>
          <w:lang w:val="uk-UA"/>
        </w:rPr>
        <w:t xml:space="preserve"> кошти в сумі</w:t>
      </w:r>
      <w:r w:rsidR="00984A9D">
        <w:rPr>
          <w:rFonts w:cstheme="minorHAnsi"/>
          <w:sz w:val="24"/>
          <w:szCs w:val="24"/>
          <w:lang w:val="uk-UA"/>
        </w:rPr>
        <w:t>:</w:t>
      </w:r>
      <w:r w:rsidR="00984A9D" w:rsidRPr="00984A9D">
        <w:rPr>
          <w:rFonts w:cstheme="minorHAnsi"/>
          <w:sz w:val="24"/>
          <w:szCs w:val="24"/>
          <w:lang w:val="uk-UA"/>
        </w:rPr>
        <w:t xml:space="preserve"> </w:t>
      </w:r>
      <w:r w:rsidR="00F82E63">
        <w:rPr>
          <w:rFonts w:cstheme="minorHAnsi"/>
          <w:sz w:val="24"/>
          <w:szCs w:val="24"/>
          <w:lang w:val="uk-UA"/>
        </w:rPr>
        <w:t xml:space="preserve">0,995 </w:t>
      </w:r>
      <w:r w:rsidR="00984A9D" w:rsidRPr="00984A9D">
        <w:rPr>
          <w:rFonts w:cstheme="minorHAnsi"/>
          <w:sz w:val="24"/>
          <w:szCs w:val="24"/>
          <w:lang w:val="uk-UA"/>
        </w:rPr>
        <w:t xml:space="preserve"> тис.грн. без ПДВ</w:t>
      </w:r>
      <w:r w:rsidR="00984A9D">
        <w:rPr>
          <w:rFonts w:cstheme="minorHAnsi"/>
          <w:sz w:val="24"/>
          <w:szCs w:val="24"/>
          <w:lang w:val="uk-UA"/>
        </w:rPr>
        <w:t xml:space="preserve"> за </w:t>
      </w:r>
      <w:r w:rsidR="00984A9D" w:rsidRPr="00984A9D">
        <w:rPr>
          <w:rFonts w:cstheme="minorHAnsi"/>
          <w:sz w:val="24"/>
          <w:szCs w:val="24"/>
          <w:lang w:val="uk-UA"/>
        </w:rPr>
        <w:t>термометр цифровий типу TFA 301018(301048)</w:t>
      </w:r>
      <w:r w:rsidR="00984A9D">
        <w:rPr>
          <w:rFonts w:cstheme="minorHAnsi"/>
          <w:sz w:val="24"/>
          <w:szCs w:val="24"/>
          <w:lang w:val="uk-UA"/>
        </w:rPr>
        <w:t>,та 0,92</w:t>
      </w:r>
      <w:r w:rsidR="00984A9D" w:rsidRPr="00984A9D">
        <w:rPr>
          <w:lang w:val="uk-UA"/>
        </w:rPr>
        <w:t xml:space="preserve"> </w:t>
      </w:r>
      <w:r w:rsidR="00984A9D" w:rsidRPr="00984A9D">
        <w:rPr>
          <w:rFonts w:cstheme="minorHAnsi"/>
          <w:sz w:val="24"/>
          <w:szCs w:val="24"/>
          <w:lang w:val="uk-UA"/>
        </w:rPr>
        <w:t>тис.грн. без ПДВ</w:t>
      </w:r>
      <w:r w:rsidR="00984A9D">
        <w:rPr>
          <w:rFonts w:cstheme="minorHAnsi"/>
          <w:sz w:val="24"/>
          <w:szCs w:val="24"/>
          <w:lang w:val="uk-UA"/>
        </w:rPr>
        <w:t xml:space="preserve"> за</w:t>
      </w:r>
      <w:r w:rsidR="00984A9D" w:rsidRPr="00984A9D">
        <w:rPr>
          <w:rFonts w:cstheme="minorHAnsi"/>
          <w:sz w:val="24"/>
          <w:szCs w:val="24"/>
          <w:lang w:val="uk-UA"/>
        </w:rPr>
        <w:t xml:space="preserve"> ЛІХТАРИКИ  LED POLICE 088-XP</w:t>
      </w:r>
      <w:r w:rsidR="00256091">
        <w:rPr>
          <w:rFonts w:cstheme="minorHAnsi"/>
          <w:sz w:val="24"/>
          <w:szCs w:val="24"/>
          <w:lang w:val="uk-UA"/>
        </w:rPr>
        <w:t xml:space="preserve"> були сплачені 05.02.2021р. та 10.02.2021р. відповідно. </w:t>
      </w:r>
      <w:r w:rsidR="00984A9D">
        <w:rPr>
          <w:rFonts w:cstheme="minorHAnsi"/>
          <w:sz w:val="24"/>
          <w:szCs w:val="24"/>
          <w:lang w:val="uk-UA"/>
        </w:rPr>
        <w:t xml:space="preserve"> </w:t>
      </w:r>
    </w:p>
    <w:p w:rsidR="00077933" w:rsidRDefault="00077933" w:rsidP="008950E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077933">
        <w:rPr>
          <w:rFonts w:cstheme="minorHAnsi"/>
          <w:sz w:val="24"/>
          <w:szCs w:val="24"/>
          <w:lang w:val="uk-UA"/>
        </w:rPr>
        <w:t xml:space="preserve">Відповідно до структури тарифів, що були затверджені рішенням виконкому </w:t>
      </w:r>
      <w:r w:rsidR="00C75E73">
        <w:rPr>
          <w:rFonts w:cstheme="minorHAnsi"/>
          <w:sz w:val="24"/>
          <w:szCs w:val="24"/>
          <w:lang w:val="uk-UA"/>
        </w:rPr>
        <w:t>Зеленодольської міської ради Дніпропетровської області</w:t>
      </w:r>
      <w:r w:rsidR="00C75E73" w:rsidRPr="00077933">
        <w:rPr>
          <w:rFonts w:cstheme="minorHAnsi"/>
          <w:sz w:val="24"/>
          <w:szCs w:val="24"/>
          <w:lang w:val="uk-UA"/>
        </w:rPr>
        <w:t xml:space="preserve"> </w:t>
      </w:r>
      <w:r w:rsidRPr="0021343A">
        <w:rPr>
          <w:rFonts w:cstheme="minorHAnsi"/>
          <w:sz w:val="24"/>
          <w:szCs w:val="24"/>
          <w:lang w:val="uk-UA"/>
        </w:rPr>
        <w:t xml:space="preserve">від </w:t>
      </w:r>
      <w:r w:rsidR="00FC39BC">
        <w:rPr>
          <w:rFonts w:cstheme="minorHAnsi"/>
          <w:sz w:val="24"/>
          <w:szCs w:val="24"/>
          <w:lang w:val="uk-UA"/>
        </w:rPr>
        <w:t>03</w:t>
      </w:r>
      <w:r w:rsidR="0021343A" w:rsidRPr="0021343A">
        <w:rPr>
          <w:rFonts w:cstheme="minorHAnsi"/>
          <w:sz w:val="24"/>
          <w:szCs w:val="24"/>
          <w:lang w:val="uk-UA"/>
        </w:rPr>
        <w:t>.0</w:t>
      </w:r>
      <w:r w:rsidR="00FC39BC">
        <w:rPr>
          <w:rFonts w:cstheme="minorHAnsi"/>
          <w:sz w:val="24"/>
          <w:szCs w:val="24"/>
          <w:lang w:val="uk-UA"/>
        </w:rPr>
        <w:t>1</w:t>
      </w:r>
      <w:r w:rsidR="0021343A" w:rsidRPr="0021343A">
        <w:rPr>
          <w:rFonts w:cstheme="minorHAnsi"/>
          <w:sz w:val="24"/>
          <w:szCs w:val="24"/>
          <w:lang w:val="uk-UA"/>
        </w:rPr>
        <w:t>.2019 №</w:t>
      </w:r>
      <w:r w:rsidR="00FC39BC">
        <w:rPr>
          <w:rFonts w:cstheme="minorHAnsi"/>
          <w:sz w:val="24"/>
          <w:szCs w:val="24"/>
          <w:lang w:val="uk-UA"/>
        </w:rPr>
        <w:t>4</w:t>
      </w:r>
      <w:r w:rsidRPr="0021343A">
        <w:rPr>
          <w:rFonts w:cstheme="minorHAnsi"/>
          <w:sz w:val="24"/>
          <w:szCs w:val="24"/>
          <w:lang w:val="uk-UA"/>
        </w:rPr>
        <w:t>,</w:t>
      </w:r>
      <w:r w:rsidRPr="00077933">
        <w:rPr>
          <w:rFonts w:cstheme="minorHAnsi"/>
          <w:sz w:val="24"/>
          <w:szCs w:val="24"/>
          <w:lang w:val="uk-UA"/>
        </w:rPr>
        <w:t xml:space="preserve"> джерелом фінансування інвестиційної програми є амортизація виробничих основних засобів та нематеріальних активів, безпосередньо пов'язаних з наданням послуг з теплопостачання</w:t>
      </w:r>
      <w:r w:rsidR="00C75E73">
        <w:rPr>
          <w:rFonts w:cstheme="minorHAnsi"/>
          <w:sz w:val="24"/>
          <w:szCs w:val="24"/>
          <w:lang w:val="uk-UA"/>
        </w:rPr>
        <w:t>.</w:t>
      </w:r>
    </w:p>
    <w:p w:rsidR="009B359C" w:rsidRDefault="009B359C" w:rsidP="00C73866">
      <w:pPr>
        <w:pStyle w:val="HTML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8950EE" w:rsidRDefault="008950EE" w:rsidP="00C73866">
      <w:pPr>
        <w:pStyle w:val="HTML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8950EE" w:rsidRDefault="008950EE" w:rsidP="00C73866">
      <w:pPr>
        <w:pStyle w:val="HTML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C39BC" w:rsidRPr="00862167" w:rsidRDefault="00FC39BC" w:rsidP="00FC39BC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</w:pPr>
      <w:bookmarkStart w:id="0" w:name="_GoBack"/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>Представник за довіреністю,</w:t>
      </w:r>
    </w:p>
    <w:p w:rsidR="00FC39BC" w:rsidRPr="00862167" w:rsidRDefault="00FC39BC" w:rsidP="00FC39BC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</w:pP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>Керівник департаменту з теплових мереж</w:t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</w: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ab/>
        <w:t>Ю.О. Дробот</w:t>
      </w:r>
    </w:p>
    <w:p w:rsidR="00FC39BC" w:rsidRPr="00862167" w:rsidRDefault="00FC39BC" w:rsidP="00FC39BC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</w:pPr>
      <w:r w:rsidRPr="00862167">
        <w:rPr>
          <w:rFonts w:asciiTheme="minorHAnsi" w:hAnsiTheme="minorHAnsi" w:cstheme="minorHAnsi"/>
          <w:color w:val="FFFFFF" w:themeColor="background1"/>
          <w:sz w:val="24"/>
          <w:szCs w:val="24"/>
          <w:lang w:val="uk-UA"/>
        </w:rPr>
        <w:t>ДТЕК ПРИДНІПРОВСЬКА ТЕС</w:t>
      </w:r>
      <w:bookmarkEnd w:id="0"/>
    </w:p>
    <w:sectPr w:rsidR="00FC39BC" w:rsidRPr="00862167" w:rsidSect="00AD4D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82" w:rsidRDefault="002A6882" w:rsidP="00E97369">
      <w:pPr>
        <w:spacing w:after="0" w:line="240" w:lineRule="auto"/>
      </w:pPr>
      <w:r>
        <w:separator/>
      </w:r>
    </w:p>
  </w:endnote>
  <w:endnote w:type="continuationSeparator" w:id="0">
    <w:p w:rsidR="002A6882" w:rsidRDefault="002A6882" w:rsidP="00E9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82" w:rsidRDefault="002A6882" w:rsidP="00E97369">
      <w:pPr>
        <w:spacing w:after="0" w:line="240" w:lineRule="auto"/>
      </w:pPr>
      <w:r>
        <w:separator/>
      </w:r>
    </w:p>
  </w:footnote>
  <w:footnote w:type="continuationSeparator" w:id="0">
    <w:p w:rsidR="002A6882" w:rsidRDefault="002A6882" w:rsidP="00E9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651"/>
    <w:multiLevelType w:val="hybridMultilevel"/>
    <w:tmpl w:val="BD6E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226"/>
    <w:multiLevelType w:val="hybridMultilevel"/>
    <w:tmpl w:val="59907EDA"/>
    <w:lvl w:ilvl="0" w:tplc="D30C074C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54F1CB7"/>
    <w:multiLevelType w:val="hybridMultilevel"/>
    <w:tmpl w:val="B0A0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47"/>
    <w:multiLevelType w:val="hybridMultilevel"/>
    <w:tmpl w:val="9E2C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DE0"/>
    <w:multiLevelType w:val="hybridMultilevel"/>
    <w:tmpl w:val="D5E4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1"/>
    <w:rsid w:val="00010DD0"/>
    <w:rsid w:val="000204E7"/>
    <w:rsid w:val="00030AAC"/>
    <w:rsid w:val="000345FA"/>
    <w:rsid w:val="00035909"/>
    <w:rsid w:val="00037001"/>
    <w:rsid w:val="000648D3"/>
    <w:rsid w:val="00077933"/>
    <w:rsid w:val="000A740D"/>
    <w:rsid w:val="000B3CEB"/>
    <w:rsid w:val="000B6E14"/>
    <w:rsid w:val="000B746D"/>
    <w:rsid w:val="000E4FC4"/>
    <w:rsid w:val="00100923"/>
    <w:rsid w:val="001176D2"/>
    <w:rsid w:val="001219E2"/>
    <w:rsid w:val="001243E4"/>
    <w:rsid w:val="00136235"/>
    <w:rsid w:val="00147F33"/>
    <w:rsid w:val="00150F81"/>
    <w:rsid w:val="00153837"/>
    <w:rsid w:val="00167889"/>
    <w:rsid w:val="001710A6"/>
    <w:rsid w:val="0017280B"/>
    <w:rsid w:val="00172CD0"/>
    <w:rsid w:val="00192DAC"/>
    <w:rsid w:val="001C6F00"/>
    <w:rsid w:val="001D1548"/>
    <w:rsid w:val="001E250C"/>
    <w:rsid w:val="001E6246"/>
    <w:rsid w:val="0021343A"/>
    <w:rsid w:val="002242CC"/>
    <w:rsid w:val="00246C65"/>
    <w:rsid w:val="00256091"/>
    <w:rsid w:val="00262EC6"/>
    <w:rsid w:val="00266423"/>
    <w:rsid w:val="00282B12"/>
    <w:rsid w:val="00286D6A"/>
    <w:rsid w:val="002936D2"/>
    <w:rsid w:val="00294337"/>
    <w:rsid w:val="002A6882"/>
    <w:rsid w:val="002C374E"/>
    <w:rsid w:val="002D1468"/>
    <w:rsid w:val="002E18D7"/>
    <w:rsid w:val="002E58C9"/>
    <w:rsid w:val="002E681F"/>
    <w:rsid w:val="002F679C"/>
    <w:rsid w:val="00307381"/>
    <w:rsid w:val="0032466F"/>
    <w:rsid w:val="003251A7"/>
    <w:rsid w:val="0033101A"/>
    <w:rsid w:val="00343519"/>
    <w:rsid w:val="00360A3D"/>
    <w:rsid w:val="00384801"/>
    <w:rsid w:val="00391447"/>
    <w:rsid w:val="00396C9F"/>
    <w:rsid w:val="003A5CD3"/>
    <w:rsid w:val="003B28F1"/>
    <w:rsid w:val="003C0CF7"/>
    <w:rsid w:val="003E13C6"/>
    <w:rsid w:val="003F7ECB"/>
    <w:rsid w:val="00400AF9"/>
    <w:rsid w:val="00417A61"/>
    <w:rsid w:val="00474617"/>
    <w:rsid w:val="004830EB"/>
    <w:rsid w:val="00487A43"/>
    <w:rsid w:val="004B099E"/>
    <w:rsid w:val="004B1425"/>
    <w:rsid w:val="004C18A7"/>
    <w:rsid w:val="004C741A"/>
    <w:rsid w:val="004D0204"/>
    <w:rsid w:val="004E06AE"/>
    <w:rsid w:val="004E3EC4"/>
    <w:rsid w:val="004E57EA"/>
    <w:rsid w:val="004F3516"/>
    <w:rsid w:val="005032FC"/>
    <w:rsid w:val="00515DBF"/>
    <w:rsid w:val="00521064"/>
    <w:rsid w:val="00530740"/>
    <w:rsid w:val="00530D69"/>
    <w:rsid w:val="00541542"/>
    <w:rsid w:val="00545458"/>
    <w:rsid w:val="005564F1"/>
    <w:rsid w:val="00556DF2"/>
    <w:rsid w:val="0057749A"/>
    <w:rsid w:val="0058256B"/>
    <w:rsid w:val="005904F8"/>
    <w:rsid w:val="005934B6"/>
    <w:rsid w:val="00596DCD"/>
    <w:rsid w:val="005A3829"/>
    <w:rsid w:val="005D2B5C"/>
    <w:rsid w:val="005E1B47"/>
    <w:rsid w:val="005E707D"/>
    <w:rsid w:val="006059C5"/>
    <w:rsid w:val="0061104C"/>
    <w:rsid w:val="00612288"/>
    <w:rsid w:val="006132BE"/>
    <w:rsid w:val="00641E6A"/>
    <w:rsid w:val="00662498"/>
    <w:rsid w:val="006912CC"/>
    <w:rsid w:val="006A2A48"/>
    <w:rsid w:val="006A2C7A"/>
    <w:rsid w:val="006B305B"/>
    <w:rsid w:val="006C7863"/>
    <w:rsid w:val="006E3320"/>
    <w:rsid w:val="006E3CF5"/>
    <w:rsid w:val="006F2F54"/>
    <w:rsid w:val="00701791"/>
    <w:rsid w:val="00707B5B"/>
    <w:rsid w:val="007162D7"/>
    <w:rsid w:val="007457BC"/>
    <w:rsid w:val="00786A51"/>
    <w:rsid w:val="00792D73"/>
    <w:rsid w:val="007A5EDB"/>
    <w:rsid w:val="007D331A"/>
    <w:rsid w:val="007E6290"/>
    <w:rsid w:val="00810BA5"/>
    <w:rsid w:val="00820039"/>
    <w:rsid w:val="008246F4"/>
    <w:rsid w:val="00833652"/>
    <w:rsid w:val="00850B93"/>
    <w:rsid w:val="00862167"/>
    <w:rsid w:val="008661FC"/>
    <w:rsid w:val="00872A53"/>
    <w:rsid w:val="00875179"/>
    <w:rsid w:val="008950EE"/>
    <w:rsid w:val="008954CF"/>
    <w:rsid w:val="008A03EC"/>
    <w:rsid w:val="008A4E7F"/>
    <w:rsid w:val="008A76FC"/>
    <w:rsid w:val="008B05F2"/>
    <w:rsid w:val="008E3CF5"/>
    <w:rsid w:val="008E4FED"/>
    <w:rsid w:val="008F1A59"/>
    <w:rsid w:val="008F3920"/>
    <w:rsid w:val="00900FC8"/>
    <w:rsid w:val="00907E75"/>
    <w:rsid w:val="00915461"/>
    <w:rsid w:val="009178F0"/>
    <w:rsid w:val="00921DB1"/>
    <w:rsid w:val="0093662E"/>
    <w:rsid w:val="00984A9D"/>
    <w:rsid w:val="009B359C"/>
    <w:rsid w:val="009D4C74"/>
    <w:rsid w:val="009E4338"/>
    <w:rsid w:val="00A02D8C"/>
    <w:rsid w:val="00A269B2"/>
    <w:rsid w:val="00A553E5"/>
    <w:rsid w:val="00A867B9"/>
    <w:rsid w:val="00A94C15"/>
    <w:rsid w:val="00AA263A"/>
    <w:rsid w:val="00AB275E"/>
    <w:rsid w:val="00AD4D2C"/>
    <w:rsid w:val="00AD779A"/>
    <w:rsid w:val="00AE2373"/>
    <w:rsid w:val="00AF2715"/>
    <w:rsid w:val="00B31D04"/>
    <w:rsid w:val="00B46735"/>
    <w:rsid w:val="00B52B28"/>
    <w:rsid w:val="00B83B8C"/>
    <w:rsid w:val="00B86BC9"/>
    <w:rsid w:val="00BC7C9E"/>
    <w:rsid w:val="00BE6362"/>
    <w:rsid w:val="00BF2633"/>
    <w:rsid w:val="00BF5CDA"/>
    <w:rsid w:val="00C00AEF"/>
    <w:rsid w:val="00C05C64"/>
    <w:rsid w:val="00C07443"/>
    <w:rsid w:val="00C36F56"/>
    <w:rsid w:val="00C454CD"/>
    <w:rsid w:val="00C4624F"/>
    <w:rsid w:val="00C52209"/>
    <w:rsid w:val="00C546E1"/>
    <w:rsid w:val="00C559FA"/>
    <w:rsid w:val="00C57DB8"/>
    <w:rsid w:val="00C61F9C"/>
    <w:rsid w:val="00C64621"/>
    <w:rsid w:val="00C73866"/>
    <w:rsid w:val="00C74613"/>
    <w:rsid w:val="00C75E73"/>
    <w:rsid w:val="00C8712F"/>
    <w:rsid w:val="00C93854"/>
    <w:rsid w:val="00CA2493"/>
    <w:rsid w:val="00CA32E0"/>
    <w:rsid w:val="00CB040D"/>
    <w:rsid w:val="00CC5E51"/>
    <w:rsid w:val="00CC6150"/>
    <w:rsid w:val="00CC6ACF"/>
    <w:rsid w:val="00CD30EB"/>
    <w:rsid w:val="00CE0A14"/>
    <w:rsid w:val="00CF5C4F"/>
    <w:rsid w:val="00D0177C"/>
    <w:rsid w:val="00D052A8"/>
    <w:rsid w:val="00D50A78"/>
    <w:rsid w:val="00D71C7D"/>
    <w:rsid w:val="00D757D7"/>
    <w:rsid w:val="00D832E9"/>
    <w:rsid w:val="00DB079A"/>
    <w:rsid w:val="00DB3703"/>
    <w:rsid w:val="00DD28CF"/>
    <w:rsid w:val="00DD4BCF"/>
    <w:rsid w:val="00DE51B0"/>
    <w:rsid w:val="00E15B7C"/>
    <w:rsid w:val="00E273F3"/>
    <w:rsid w:val="00E36C7B"/>
    <w:rsid w:val="00E530D8"/>
    <w:rsid w:val="00E96872"/>
    <w:rsid w:val="00E97369"/>
    <w:rsid w:val="00F02486"/>
    <w:rsid w:val="00F21297"/>
    <w:rsid w:val="00F2341A"/>
    <w:rsid w:val="00F27B9D"/>
    <w:rsid w:val="00F35295"/>
    <w:rsid w:val="00F53B3C"/>
    <w:rsid w:val="00F55BAB"/>
    <w:rsid w:val="00F82C3A"/>
    <w:rsid w:val="00F82E63"/>
    <w:rsid w:val="00F83954"/>
    <w:rsid w:val="00F90F1B"/>
    <w:rsid w:val="00FB0C8A"/>
    <w:rsid w:val="00FB47EC"/>
    <w:rsid w:val="00FB6272"/>
    <w:rsid w:val="00FC2759"/>
    <w:rsid w:val="00FC39BC"/>
    <w:rsid w:val="00FC7FD1"/>
    <w:rsid w:val="00FD064A"/>
    <w:rsid w:val="00FF433F"/>
    <w:rsid w:val="00FF4AE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B439-FE4F-447A-AF7F-A1DC12D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0A78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0A78"/>
    <w:rPr>
      <w:rFonts w:ascii="Courier New" w:eastAsia="MS Mincho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369"/>
  </w:style>
  <w:style w:type="paragraph" w:styleId="a5">
    <w:name w:val="footer"/>
    <w:basedOn w:val="a"/>
    <w:link w:val="a6"/>
    <w:uiPriority w:val="99"/>
    <w:unhideWhenUsed/>
    <w:rsid w:val="00E9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369"/>
  </w:style>
  <w:style w:type="table" w:styleId="a7">
    <w:name w:val="Table Grid"/>
    <w:basedOn w:val="a1"/>
    <w:uiPriority w:val="59"/>
    <w:rsid w:val="0038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C74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B099E"/>
  </w:style>
  <w:style w:type="paragraph" w:styleId="ab">
    <w:name w:val="List Paragraph"/>
    <w:basedOn w:val="a"/>
    <w:uiPriority w:val="34"/>
    <w:qFormat/>
    <w:rsid w:val="0010092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B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E5A4-B24B-41F7-9179-884E6585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Gorobets Igor</dc:creator>
  <cp:keywords/>
  <dc:description/>
  <cp:lastModifiedBy>Savchenko Liliya</cp:lastModifiedBy>
  <cp:revision>11</cp:revision>
  <cp:lastPrinted>2020-02-24T07:03:00Z</cp:lastPrinted>
  <dcterms:created xsi:type="dcterms:W3CDTF">2021-01-25T06:22:00Z</dcterms:created>
  <dcterms:modified xsi:type="dcterms:W3CDTF">2021-07-14T10:08:00Z</dcterms:modified>
</cp:coreProperties>
</file>